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EC" w:rsidRDefault="008977CF" w:rsidP="00145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     </w:t>
      </w:r>
      <w:r w:rsidR="007601B2">
        <w:rPr>
          <w:rFonts w:ascii="Times New Roman" w:eastAsia="Times New Roman" w:hAnsi="Times New Roman" w:cs="Times New Roman"/>
          <w:b/>
          <w:color w:val="000000"/>
          <w:sz w:val="26"/>
        </w:rPr>
        <w:t>СВЕДЕНИЯ О ДОХОДАХ,</w:t>
      </w:r>
    </w:p>
    <w:p w:rsidR="00CA10EC" w:rsidRDefault="0076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об имуществе и обязательствах имущественного характера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br/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Мелеховская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средняя общеобразовательная школа </w:t>
      </w:r>
      <w:r>
        <w:rPr>
          <w:rFonts w:ascii="Segoe UI Symbol" w:eastAsia="Segoe UI Symbol" w:hAnsi="Segoe UI Symbol" w:cs="Segoe UI Symbol"/>
          <w:b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1 имени И.П.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Монахова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Ковровского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района и её супруга за </w:t>
      </w:r>
      <w:r w:rsidR="004355C1">
        <w:rPr>
          <w:rFonts w:ascii="Times New Roman" w:eastAsia="Times New Roman" w:hAnsi="Times New Roman" w:cs="Times New Roman"/>
          <w:b/>
          <w:color w:val="000000"/>
          <w:sz w:val="26"/>
        </w:rPr>
        <w:t>период с 01.01.2021</w:t>
      </w:r>
      <w:r w:rsidR="00502162"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по 31.12.202</w:t>
      </w:r>
      <w:bookmarkStart w:id="0" w:name="_GoBack"/>
      <w:bookmarkEnd w:id="0"/>
      <w:r w:rsidR="004355C1">
        <w:rPr>
          <w:rFonts w:ascii="Times New Roman" w:eastAsia="Times New Roman" w:hAnsi="Times New Roman" w:cs="Times New Roman"/>
          <w:b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года</w:t>
      </w:r>
    </w:p>
    <w:p w:rsidR="00CA10EC" w:rsidRDefault="00CA10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417"/>
        <w:gridCol w:w="2127"/>
        <w:gridCol w:w="792"/>
        <w:gridCol w:w="1192"/>
        <w:gridCol w:w="1950"/>
      </w:tblGrid>
      <w:tr w:rsidR="00CA10EC" w:rsidTr="008977CF">
        <w:trPr>
          <w:trHeight w:val="1"/>
        </w:trPr>
        <w:tc>
          <w:tcPr>
            <w:tcW w:w="1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(руб.)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A10EC" w:rsidTr="008977CF">
        <w:trPr>
          <w:trHeight w:val="920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площадь (кв.м)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Алёшина</w:t>
            </w:r>
          </w:p>
          <w:p w:rsidR="00CA10EC" w:rsidRDefault="0076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Ирина</w:t>
            </w:r>
          </w:p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0E1849" w:rsidP="00435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CC52C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4355C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977816,84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2-комнатная квартира (совместная собственность с супругом)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53,8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CA10EC" w:rsidRDefault="0076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Рено-Флюенс</w:t>
            </w:r>
            <w:proofErr w:type="spellEnd"/>
          </w:p>
          <w:p w:rsidR="00CA10EC" w:rsidRDefault="007601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(совместная собственность с супругом)</w:t>
            </w:r>
          </w:p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Земельный участок для огородничества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600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Дачный дом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Гараж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24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Супруг</w:t>
            </w:r>
          </w:p>
          <w:p w:rsidR="008977CF" w:rsidRDefault="008977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Алешин Виктор Александрович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0E1849" w:rsidP="00435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CC52C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4355C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496428,05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2-комнатная квартира (совместная собственность с супругой)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53,8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CA10EC" w:rsidRDefault="0076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Рено-Флюенс</w:t>
            </w:r>
            <w:proofErr w:type="spellEnd"/>
          </w:p>
          <w:p w:rsidR="00CA10EC" w:rsidRDefault="007601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(совместная собственность с супругой)</w:t>
            </w:r>
          </w:p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Земельный участок для огородничества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600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Дачный дом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  <w:tr w:rsidR="00CA10EC" w:rsidTr="008977CF">
        <w:trPr>
          <w:trHeight w:val="1"/>
        </w:trPr>
        <w:tc>
          <w:tcPr>
            <w:tcW w:w="19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Гараж (фактическое использование)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24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7601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Россия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0EC" w:rsidRDefault="00CA10EC"/>
        </w:tc>
      </w:tr>
    </w:tbl>
    <w:p w:rsidR="00CA10EC" w:rsidRDefault="007601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sectPr w:rsidR="00CA10EC" w:rsidSect="004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0EC"/>
    <w:rsid w:val="00057B01"/>
    <w:rsid w:val="000C446F"/>
    <w:rsid w:val="000E1849"/>
    <w:rsid w:val="00103E8E"/>
    <w:rsid w:val="001451B6"/>
    <w:rsid w:val="00307DB2"/>
    <w:rsid w:val="00425644"/>
    <w:rsid w:val="004355C1"/>
    <w:rsid w:val="00502162"/>
    <w:rsid w:val="006F5017"/>
    <w:rsid w:val="007601B2"/>
    <w:rsid w:val="00830162"/>
    <w:rsid w:val="008977CF"/>
    <w:rsid w:val="008E51DD"/>
    <w:rsid w:val="00CA10EC"/>
    <w:rsid w:val="00CC52C9"/>
    <w:rsid w:val="00F7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2019-03-12T12:15:00Z</cp:lastPrinted>
  <dcterms:created xsi:type="dcterms:W3CDTF">2018-04-24T11:48:00Z</dcterms:created>
  <dcterms:modified xsi:type="dcterms:W3CDTF">2022-04-01T10:44:00Z</dcterms:modified>
</cp:coreProperties>
</file>