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BB" w:rsidRDefault="003C3CBB" w:rsidP="00793E4C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b/>
          <w:sz w:val="24"/>
          <w:szCs w:val="24"/>
        </w:rPr>
        <w:t>ДОРОГИЕ СТАРШЕКЛАССНИКИ!</w:t>
      </w:r>
      <w:r w:rsidRPr="00793E4C">
        <w:rPr>
          <w:rFonts w:ascii="Bookman Old Style" w:hAnsi="Bookman Old Style"/>
          <w:sz w:val="24"/>
          <w:szCs w:val="24"/>
        </w:rPr>
        <w:t xml:space="preserve">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Многие из вас наверняка задумывались, чем вы будете заниматься по окончании </w:t>
      </w:r>
      <w:r>
        <w:rPr>
          <w:rFonts w:ascii="Bookman Old Style" w:hAnsi="Bookman Old Style"/>
          <w:sz w:val="24"/>
          <w:szCs w:val="24"/>
        </w:rPr>
        <w:t>школы</w:t>
      </w:r>
      <w:r w:rsidRPr="00793E4C">
        <w:rPr>
          <w:rFonts w:ascii="Bookman Old Style" w:hAnsi="Bookman Old Style"/>
          <w:sz w:val="24"/>
          <w:szCs w:val="24"/>
        </w:rPr>
        <w:t xml:space="preserve">, как сложится ваша дальнейшая жизнь: продолжите обучение дальше или пойдете работать, останетесь в родном </w:t>
      </w:r>
      <w:r>
        <w:rPr>
          <w:rFonts w:ascii="Bookman Old Style" w:hAnsi="Bookman Old Style"/>
          <w:sz w:val="24"/>
          <w:szCs w:val="24"/>
        </w:rPr>
        <w:t xml:space="preserve">поселке (городе) </w:t>
      </w:r>
      <w:r w:rsidRPr="00793E4C">
        <w:rPr>
          <w:rFonts w:ascii="Bookman Old Style" w:hAnsi="Bookman Old Style"/>
          <w:sz w:val="24"/>
          <w:szCs w:val="24"/>
        </w:rPr>
        <w:t xml:space="preserve"> или уедете, как строить отношения на новом месте, как в дальнейшем выбрать спутника жизни…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>Размышляя, какую выбрать в будущем профессию, каждый из вас, так или иначе, собирает информацию о заинтересовавших видах труда.</w:t>
      </w:r>
      <w:r>
        <w:rPr>
          <w:rFonts w:ascii="Bookman Old Style" w:hAnsi="Bookman Old Style"/>
          <w:sz w:val="24"/>
          <w:szCs w:val="24"/>
        </w:rPr>
        <w:t xml:space="preserve"> Собранные сведения вы анализи</w:t>
      </w:r>
      <w:r w:rsidRPr="00793E4C">
        <w:rPr>
          <w:rFonts w:ascii="Bookman Old Style" w:hAnsi="Bookman Old Style"/>
          <w:sz w:val="24"/>
          <w:szCs w:val="24"/>
        </w:rPr>
        <w:t xml:space="preserve">руете, критически оцениваете, систематизируете, и на их основе у вас складывается представление об определенной профессиональной деятельности. Фактически вы на простейшем уровне занимаетесь составлением профессиограмм — характеристик профессий с требованиями, которые они предъявляют к личности работающего. Чтобы профессиограмма отражала истинное положение дела, надо стараться получить как можно больше сведений о той или иной профессии. Источником может служить описание в различной литературе, экскурсии, беседы со специалистами, про- смотр научно-популярных, документальных фильмов. Хочу предложить вам самостоятельно составить характеристику избранной вами профессии – профессиограмму. Работа по составлению профессиограммы позволяет глуб- же узнать содержание будущей профессии, оценить свою профпригодность к ней. Кроме того, она поможет определить и те качества, которые нужно развивать у себя. Профессиограмму желательно составлять по такому плану: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I. Общие сведения о профессии: 1) возникновение профессии, произошедшие изменения ее содержания;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2) смежные профессии;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3) перспективность роста квалификации;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>4) спрос на профессию в вашем городе (районе).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 II. Характеристика процесса труда: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 1) важнейшие технологические операции;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2) орудия труда;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3) рабочее место;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4) рабочая поза, преобладающие движения при труде;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>5) продукция;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 6) виды брака по вине специалиста и возможности их устранения;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7) характер работы (монотонный или разнообразный, переменный); 8) в чем и как проявляется утомляемость после работы.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III. Санитарно-гигиенические условия труда: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1) режим труда и рабочий ритм;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2) микроклиматические условия (шум, освещенность и др.);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3) основные требования к физическому состоянию организма работающего;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4) медицинские противопоказания;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5) основные меры по охране труда;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6) возможные производственные травмы, профессиональные заболевания.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IV. Психологические требования профессии к человеку: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1) возможные трудности и напряженные ситуации;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2) основные качества, которыми должен обладать работающий: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а) эмоционально-волевые;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б) деловые;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в) моторные (двигательные);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>г) внимание;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 д) мышление;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>е) тип памяти;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 ж) моральные качества.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V. Сведения о профессиональной подготовке: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1) пути получения профессии и характеристика учебных заведений;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2) условия поступления;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3) продолжительность обучения;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4) основные изучаемые дисциплины;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5) квалификация выпускника учебного заведения;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6) зарплата работающего;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7) перспективы профессионального роста или продвижения;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8) продолжительность отпуска.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VI. Что можно читать о данной профессии?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>Практические работы</w:t>
      </w:r>
      <w:r>
        <w:rPr>
          <w:rFonts w:ascii="Bookman Old Style" w:hAnsi="Bookman Old Style"/>
          <w:sz w:val="24"/>
          <w:szCs w:val="24"/>
        </w:rPr>
        <w:t>: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 </w:t>
      </w:r>
      <w:r w:rsidRPr="005F3362">
        <w:rPr>
          <w:rFonts w:ascii="Bookman Old Style" w:hAnsi="Bookman Old Style"/>
          <w:b/>
          <w:sz w:val="24"/>
          <w:szCs w:val="24"/>
        </w:rPr>
        <w:t>Задание 1.</w:t>
      </w:r>
      <w:r w:rsidRPr="00793E4C">
        <w:rPr>
          <w:rFonts w:ascii="Bookman Old Style" w:hAnsi="Bookman Old Style"/>
          <w:sz w:val="24"/>
          <w:szCs w:val="24"/>
        </w:rPr>
        <w:t xml:space="preserve"> Опишите профессию (специальность), которая входит в область ваших интересов, соответствует вашим индивидуальным психологическим особенностям. Придерживайтесь вышеприведенного плана.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5F3362">
        <w:rPr>
          <w:rFonts w:ascii="Bookman Old Style" w:hAnsi="Bookman Old Style"/>
          <w:b/>
          <w:sz w:val="24"/>
          <w:szCs w:val="24"/>
        </w:rPr>
        <w:t>Задание 2.</w:t>
      </w:r>
      <w:r w:rsidRPr="00793E4C">
        <w:rPr>
          <w:rFonts w:ascii="Bookman Old Style" w:hAnsi="Bookman Old Style"/>
          <w:sz w:val="24"/>
          <w:szCs w:val="24"/>
        </w:rPr>
        <w:t xml:space="preserve"> Ответьте на вопросы предлагаемой анкеты по профессиональному самоопределению.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5F3362">
        <w:rPr>
          <w:rFonts w:ascii="Bookman Old Style" w:hAnsi="Bookman Old Style"/>
          <w:b/>
          <w:sz w:val="24"/>
          <w:szCs w:val="24"/>
        </w:rPr>
        <w:t xml:space="preserve">Анкета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1. Выбрали ли вы свою будущую профессию?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2. Назовите выбранную вами профессию.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3. Если вы еще не выбрали профессии, то какие профессии вам нравятся?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>4. Ваши намерения после окончания школы: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 а) буду работать.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б) попробую поступить в техникум, колледж, ВУЗ.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в) затрудняюсь ответить.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5. Назовите источники ваших знаний о профессии.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6. По какому профилю вы собираетесь продолжить трудовое обучение в старших классах?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7. Почему вы выбрали именно этот профиль обучения?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8. Как вы связываете профиль трудового обучения со своей будущей работой?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>а) буду работать по этой специальности.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б) постараюсь приобрести похожую специальность.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в) буду учиться по родственной специальности.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г) буду учиться по этой специальности.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д) выберу другую специальность.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е) затрудняюсь ответить.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9. Хотели бы вы изменить профиль трудового обучения?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а) да.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б) нет.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в) не знаю.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10. Предпринимаете ли вы что-нибудь для подготовки себя к будущей профессии?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а) не вижу в этом необходимости.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б) хотелось бы что-нибудь сделать, но не знаю, с чего начать.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в) частично готовлюсь.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г) да, готовлюсь к будущей профессии.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11. Если вы готовитесь к будущей профессии, то укажите, каким образом вы это делаете.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12. Если бы вам представилась возможность, выбрали бы вы вновь тот же профиль трудового обучения?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а) да.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б) нет.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в) не знаю.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13. Какими, по вашему мнению, основными качествами должен обладать специалист той профессии, которую вы хотите выбрать?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14. Какими из этих качеств вы обладаете?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>15. Что вы могли бы порекомендовать прочесть о выбранной вами профессии?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 16. Нравится ли вам профиль вашего трудового обучения?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>а) очень нравится.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 б) скорее нравится, чем не нравится.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в) отношусь безразлично.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г) скорее не нравится.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д) совершенно не нравится.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е) не могу сказать.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17. Если вы не сможете после окончания школы сразу реализовать свои профессиональные намерения, что будете делать?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F7277F">
        <w:rPr>
          <w:rFonts w:ascii="Bookman Old Style" w:hAnsi="Bookman Old Style"/>
          <w:b/>
          <w:sz w:val="24"/>
          <w:szCs w:val="24"/>
        </w:rPr>
        <w:t>Итоговые упражнения 1.</w:t>
      </w:r>
      <w:r w:rsidRPr="00793E4C">
        <w:rPr>
          <w:rFonts w:ascii="Bookman Old Style" w:hAnsi="Bookman Old Style"/>
          <w:sz w:val="24"/>
          <w:szCs w:val="24"/>
        </w:rPr>
        <w:t xml:space="preserve"> Перечислите, какими качествами должен обладать человек, если предмет его труда;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 а) человек;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 б) техника;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в) природа;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г) знаковая система;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д) художественный образ.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2. Перечислите, какими качествами должен обладать человек, если цель его труда: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а) распознать, различить, оценить, проверить;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б) преобразовать, обслужить, оказать влияние;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в) изобрести, придумать.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3. Запишите, какими качествами должен обладать человек, если главные орудия его труда: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а) ручные;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б) механизированные;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в) автоматизированные устройства;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г) функциональные средства организма.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4. определите, как зависят требования профессии к человеку от условий труда: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а) в обычном («бытовом») микроклимате;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б) на открытом воздухе с резкими перепадами температуры и влажности;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>в) под землей, под водой, на высоте и т. д.;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 г) с повышенной моральной ответственностью: за здоровье, жизнь людей, материальные ценности.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5. Определите, какие требования предъявляют к человеку следующие профессии и специальности: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>а) учитель;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 б) водитель;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в) швея-мотористка;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г) медсестра;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д) агроном;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е) оператор по подготовке данных для эвм;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ж) маляр.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6. Выберите показатели, по которым человек превосходит машину, и показатели, по которым машина превосходит человека: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а) выполнение однообразных очень точных операций в течение длительного времени;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б) обнаружение очень слабых полезных сигналов;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в) обнаружение сигналов при высоком уровне шумов (помех);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г) учет прошлого опыта и изменение в соответствии с ним способов действия;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д) нечувствительность ко многим посторонним воздействиям;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е) плавное и точное приложение больших физических усилий;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ж) опознание образов;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з) нахождение новых решений задач, проблем, а также правильных решений при неполных сведениях о событиях;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и) выполнение сложных вычислений с большой точностью;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к) работа при высоких и низких температурах, в разнообразных химических средах;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л) выполнение тонких операций при непредвиденных обстоятельствах.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7. Проанализируйте все нижеперечисленные примеры и определите, в каких случаях речь идет о способностях, в каких нет: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а) высокий рост баскетболиста;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б) стремление ученика быть чем-то постоянно занятым, трудолюбие;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в) широкая осведомленность в области астрономии;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г) человек хорошо различает оттенки различных цветов;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д) ученик правильно декламирует на уроке стихотворение, выученное дома;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е) школьник быстро запоминает и правильно повторяет мелодию новой песни на уроке музыки; ж) ученица правильно решает у доски задачу.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8. Ниже приводится перечень различных психологических свойств личности. Укажите, какие из них характеризуют способности, необходимые для овладения каждой из указанных профессий: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а) летчик-испытатель;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б) агроном;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>в) маляр;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 г) учитель;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д) слесарь-сборщик радиоаппаратуры;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е) водитель;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ж) продавец.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Свойства психики: яркость речи, наблюдательность, наглядно-действенное мышление, хорошая двигательная память, быстрая скорость движения, распределяемость внимания, выдержка, умение быстро принимать решение, прочность зрительного запоминания, техническая сообразительность, отзывчивость, организаторские способности, эмоциональность, быстрая реакция, воссоздающее воображение, устойчивость внимания.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9. Ниже даются характеристики учеников. Укажите, к какой профессии: учитель, летчик или водитель — наиболее пригоден, по вашему мнению, каждый из них.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3F3AC3">
        <w:rPr>
          <w:rFonts w:ascii="Bookman Old Style" w:hAnsi="Bookman Old Style"/>
          <w:b/>
          <w:sz w:val="24"/>
          <w:szCs w:val="24"/>
        </w:rPr>
        <w:t>Ученик А.</w:t>
      </w:r>
      <w:r w:rsidRPr="00793E4C">
        <w:rPr>
          <w:rFonts w:ascii="Bookman Old Style" w:hAnsi="Bookman Old Style"/>
          <w:sz w:val="24"/>
          <w:szCs w:val="24"/>
        </w:rPr>
        <w:t xml:space="preserve"> Отличается большой собранностью, целеустрем- ленностью. В любой трудной обстановке умеет сохранить самообладание, выдержку, обладает большим чувством самоконтроля, четким мышлением. Движения и 5 действия его быстрые, но не поспешные. Его интересы сосредоточены в области физики.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3F3AC3">
        <w:rPr>
          <w:rFonts w:ascii="Bookman Old Style" w:hAnsi="Bookman Old Style"/>
          <w:b/>
          <w:sz w:val="24"/>
          <w:szCs w:val="24"/>
        </w:rPr>
        <w:t>Ученик Б.</w:t>
      </w:r>
      <w:r w:rsidRPr="00793E4C">
        <w:rPr>
          <w:rFonts w:ascii="Bookman Old Style" w:hAnsi="Bookman Old Style"/>
          <w:sz w:val="24"/>
          <w:szCs w:val="24"/>
        </w:rPr>
        <w:t xml:space="preserve"> Поражает какой-то несобранностью, внутренней погруженностью и внешней рассеянностью. Он очень хорошо знает физику. В быту совершенно беспомощен, ненаблюдателен и вечно попадает в смешные истории. Ученица В. Все годы учится только на «четыре» и «пять», любит литературу, музыку, спорт, но больше всего — физику и математику, ищет всюду самостоятельные решения. Сама собрала детекторный приемник. В VIII классе она была прикреплена к неуспевающим ученикам и сразу обратила внимание, что одни из них легко понимают общепринятые варианты решения задач, но не умеют мыслить самостоятельно, другие с трудом усваивают решение даже стереотипных задач. В. увлекли поиски наиболее доступных методов объяснения материала. Здесь она ощутила радость подлинного творчества.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3F3AC3">
        <w:rPr>
          <w:rFonts w:ascii="Bookman Old Style" w:hAnsi="Bookman Old Style"/>
          <w:b/>
          <w:sz w:val="24"/>
          <w:szCs w:val="24"/>
        </w:rPr>
        <w:t>Ученица С</w:t>
      </w:r>
      <w:r w:rsidRPr="00793E4C">
        <w:rPr>
          <w:rFonts w:ascii="Bookman Old Style" w:hAnsi="Bookman Old Style"/>
          <w:sz w:val="24"/>
          <w:szCs w:val="24"/>
        </w:rPr>
        <w:t xml:space="preserve">. Когда занимается со своими подшефными малышами — октябрятами, то вся преображается: становится взрослее, голос звучит мягче, задушевнее. Она снисходительна к шалостям малышей, но настойчива, когда нужно призвать ребят к порядку. С.— выдумщица на всякие игры, и октябрята с нетерпением ждут ее прихода.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>10. Подумайте, у кого из кратко описанных учащихся более ярко выражены склонности к практическому преобразованию окружающей общественной среды. Ученик А. Проявляет повышенный интерес к событиям в стране и за рубежом. Много читает, хорошо играет в шахматы. В пионерлагере был назначен старостой шахматного кружка. На занятиях кружка хорошо объясняет и показывает позиции, ведет учет посещаемости. Часто увлекается игрой сам. Работает в основном с теми, кто хорошо играет, а от непосед и шалунов старается отстраниться, избавиться. Ученица Н. Хорошо учится, активна в учебе, в труде и спорте, в художественной самодеятельности, хотя ни в одном из этих видов деятел</w:t>
      </w:r>
      <w:r>
        <w:rPr>
          <w:rFonts w:ascii="Bookman Old Style" w:hAnsi="Bookman Old Style"/>
          <w:sz w:val="24"/>
          <w:szCs w:val="24"/>
        </w:rPr>
        <w:t>ьности не выделяется среди дру</w:t>
      </w:r>
      <w:r w:rsidRPr="00793E4C">
        <w:rPr>
          <w:rFonts w:ascii="Bookman Old Style" w:hAnsi="Bookman Old Style"/>
          <w:sz w:val="24"/>
          <w:szCs w:val="24"/>
        </w:rPr>
        <w:t xml:space="preserve">гих. Н. — большой реалист. Когда на совете дружины обсуждали вопрос об организации комбината «своими руками», она встала и минут пять, загибая пальцы, перечисляла, что нужно сделать. Когда же ей поручили организовать группу сильных мальчиков для переноски столов, а самый сильный из ребят отказался, Н. высказалась: «сейчас соберу одних девчонок и октябрят, они посильнее некоторых, что с гантелями». Слово сработало.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1</w:t>
      </w:r>
      <w:r w:rsidRPr="00793E4C">
        <w:rPr>
          <w:rFonts w:ascii="Bookman Old Style" w:hAnsi="Bookman Old Style"/>
          <w:sz w:val="24"/>
          <w:szCs w:val="24"/>
        </w:rPr>
        <w:t xml:space="preserve">. Какие из перечисленных ниже высказываний верны и почему?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а) внимание — необходимое условие выполнения любой деятельности.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б) внимание — врожденная особенность психической деятельности, и развить ее в процессе жизни не представляется возможным.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в) приучать себя внимательно работать в самых разнообразных условиях — вот верный путь формирования внимания.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г) развитие устойчивости внимания человека связано с развитием его волевых качеств.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д) для того чтобы успешно справляться с работой токаря, человеку необязательно иметь хорошо развитое качество устойчивости внимания.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2</w:t>
      </w:r>
      <w:r w:rsidRPr="00793E4C">
        <w:rPr>
          <w:rFonts w:ascii="Bookman Old Style" w:hAnsi="Bookman Old Style"/>
          <w:sz w:val="24"/>
          <w:szCs w:val="24"/>
        </w:rPr>
        <w:t>. О каком свойстве внимания человека можно говорить, прочитав характеристику его поведения в нижеприведенных отрывках? Назовите условия формирования данного качества</w:t>
      </w:r>
      <w:r>
        <w:rPr>
          <w:rFonts w:ascii="Bookman Old Style" w:hAnsi="Bookman Old Style"/>
          <w:sz w:val="24"/>
          <w:szCs w:val="24"/>
        </w:rPr>
        <w:t>: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 а) «Изумительная работоспособность Н.Г.Чернышевского позволяла ему часто проводить параллельно две работы: нередко он писал статью для «современника», одновременно выполняя другое дело, например диктуя секретарю перевод «всемирной истории» Шлоссера».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б) М. Горький писал: «Вот в Берлине одна дама показывает фокусы: обеими руками в одно время пишет на разных языках — английском, немецком, французском — разные фразы. Даже так делает: в руки берет по два карандаша, в зубы — пятый и одновременно пишет пять различных слов на пяти языках».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3</w:t>
      </w:r>
      <w:r w:rsidRPr="00793E4C">
        <w:rPr>
          <w:rFonts w:ascii="Bookman Old Style" w:hAnsi="Bookman Old Style"/>
          <w:sz w:val="24"/>
          <w:szCs w:val="24"/>
        </w:rPr>
        <w:t>. Проанализируйте нижеприведенные тексты. О каких чертах характера человека можно судить по описанию его поведения?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 а) в Мюнхене В.Борзова считали одним из претендентов на медаль. Но были и скептики, не верящие в его победу над американскими спортсменами. Сам Валерий был уверен в победе. В полуфинале он показал лучший результат на стометровке — 10,07 с, в финале был первым. Первым из советских спринтеров он получил золотую олимпийскую медаль. На вопрос одного из журналистов, как он оценивает свою победу, Борзов ответил: «Это не только мой успех. Это победа и тренера, и всей нашей легкой атлетики, а потом уже моя». А в статье, опубликованной в «Литературной Газете», Валерий написал: «когда я стоял на верхней ступени олимпийского пьедестала и алое полотнище под звуки государственного гимна союза СССР медленно поднималось по флагштоку, 80 тысяч различных по вероисповеданию и политическим убеждениям человек, заполнивших в этот день олимпийский стадион в Мюнхене, поднялись со своих мест. Вот когда становится понятным истинное место спорта в жизни людей... И я знаю, что не зря отдаю всего себя большому спорту. Ведь мои победы нужны людям, стране!»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б) шел четвертый день лично-командного первенства профсоюзов СССР. Дан старт первому забегу с барьерами. Среди спортсменов спартаковец Ч. сделав несколько шагов, он сошел с дистанции. Что случилось? Растянул мышцу? «Нога не пошла»,— объяснил позднее спортсмен своему представителю. Действительно неудача. Рассчитывать при этом на хороший результат трудно, но закончить дистанцию и принести своей команде очки можно. Ч. не позаботился о команде, не подумал о том, что «Спартак» после трех дней соревнований находился на 2-м месте в командном зачете, что легкоатлеты «Труда» проигрывали ему всего 200 очков. Сойдя с дистанции, Ч. наказал свою команду сразу на 100 очков и, по существу, лишил ее надежды на 2-е место.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в) штанга становилась все тяжелее, отношение к жизни все легче. Слава вскружила голову. Сколько раз ему говорили: «Учись, у тебя есть все основания стать тренером».— «Кто вы такие, чтобы меня, чемпиона мира, поучать? Я еще себя покажу! Заладили — учись, учись! Мне и так неплохо живется. Вот вы учились, а что, кроме Москвы, видели? А я уже весь мир объездил!»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4</w:t>
      </w:r>
      <w:r w:rsidRPr="00793E4C">
        <w:rPr>
          <w:rFonts w:ascii="Bookman Old Style" w:hAnsi="Bookman Old Style"/>
          <w:sz w:val="24"/>
          <w:szCs w:val="24"/>
        </w:rPr>
        <w:t>. Определите, какие из перечисленных ниже свойств личности входят в ансамбль качеств, составляющий способности к следующим профессиям: а) учитель литературы;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 б) гимнаст;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в) математик;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г) токарь-универсал;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д) оператор роботосистем.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Выделите общие и специальные способности (результаты работы сведите в таблицу).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>Перечень свойств личности: двигательная память; лаконичность в рассуждениях; трудолюбие; настойчивость; сенсомоторная координация; любовь к детям; хорошее запоминание общих схем обобщенных способов решения задач; эмоциональная устойчивость; умение передавать свои мысли и чувства с помощью слов; скорость и точность реакций и движений; быстрота мыслительных процессов; сообразительность; гибкость мышления; яркость воображения; богатство словарного запаса; пластичность 7 движений; эмоциональность; выдержка и самообладание; умение налаживать контакты; целеустремленность; отзывчивость; память на числа, цифры, формулы; смелость и решительность; устойчивый интерес к делу; широкое распределение и быстрое переключение внимания; воссоздание образов по словесному описанию; умение быстро принимать решение; выносливость; техническая наблюдательность; физическая сила; умение понимать других людей; пространственное воображение; эмоциональная выразительность движений. Схема для анализа Профессия Общие способности Специальные способности Учитель литературы Гимнаст Математик Токарь-универсал Оператор роботосистем</w:t>
      </w:r>
      <w:r>
        <w:rPr>
          <w:rFonts w:ascii="Bookman Old Style" w:hAnsi="Bookman Old Style"/>
          <w:sz w:val="24"/>
          <w:szCs w:val="24"/>
        </w:rPr>
        <w:t>.</w:t>
      </w:r>
      <w:r w:rsidRPr="00793E4C">
        <w:rPr>
          <w:rFonts w:ascii="Bookman Old Style" w:hAnsi="Bookman Old Style"/>
          <w:sz w:val="24"/>
          <w:szCs w:val="24"/>
        </w:rPr>
        <w:t xml:space="preserve">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5</w:t>
      </w:r>
      <w:r w:rsidRPr="00793E4C">
        <w:rPr>
          <w:rFonts w:ascii="Bookman Old Style" w:hAnsi="Bookman Old Style"/>
          <w:sz w:val="24"/>
          <w:szCs w:val="24"/>
        </w:rPr>
        <w:t xml:space="preserve">. Прочитав нижеприведенные отрывки, выделите признаки, которые являются показателями наличия или отсутствия способностей.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а) в биографии знаменитого десятиборца В. Кузнецова известен такой факт. Как-то на стадионе познакомился Вася с тренером Шуляцким. Спустя неделю мальчик решил попробовать бросить диск. Вася сделал три замаха, потом вошел в поворот и с удовольствием почувствовал, что диск с силой оторвался от руки, взлетел в воздух и красивой дугой опустился на траву. «Вот это здорово!» — удивился тренер. Вася, покраснев от удовольствия, спросил: «метров 25 будет, правда?» «будет, будет наверняка»,— ответил тренер. Но не результаты удивили тренера, а то, как легко и быстро овладел ученик техникой движения, на которую у других уходили месяцы.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б) Софья Ковалевская, не зная еще первых четырех правил арифметики, решала задачи различными оригинальными способами. В возрасте 10 лет она прошла курс арифметики, преподававшийся в пражском университете, затем быстро овладела курсом алгебры и приступила к высшей математике. Интерес к алгебре был так велик, что она даже ночью вставала и изучала материал. Встретив тригонометрические понятия, она самостоятельно разобралась в них.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в) с 3 лет Моцарт начал играть на клавесине, в 4 года уже сочинял небольшие музыкальные произведения, в 6 лет создал концерт для фортепьяно, а в 12 написал первую оперу.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г) один из победителей второго тура физической олимпиады </w:t>
      </w:r>
      <w:smartTag w:uri="urn:schemas-microsoft-com:office:smarttags" w:element="metricconverter">
        <w:smartTagPr>
          <w:attr w:name="ProductID" w:val="1962 г"/>
        </w:smartTagPr>
        <w:r w:rsidRPr="00793E4C">
          <w:rPr>
            <w:rFonts w:ascii="Bookman Old Style" w:hAnsi="Bookman Old Style"/>
            <w:sz w:val="24"/>
            <w:szCs w:val="24"/>
          </w:rPr>
          <w:t>1962 г</w:t>
        </w:r>
      </w:smartTag>
      <w:r w:rsidRPr="00793E4C">
        <w:rPr>
          <w:rFonts w:ascii="Bookman Old Style" w:hAnsi="Bookman Old Style"/>
          <w:sz w:val="24"/>
          <w:szCs w:val="24"/>
        </w:rPr>
        <w:t xml:space="preserve">. По приморскому краю Саша В. Вызывал большие сомнения у членов жюри. Э. Круглякову предложили проверить его. Неофициальный экзамен длился 7 часов. Саше предлагались задачи — и легкие, и большой сложности, выходящие за рамки школьной программы. Удивительно, но и те и другие он решал мучительно трудно и долго. Когда экзаменатор вдруг спросил Сашу об элементарных законах физики, пройденных еще в VIII и IX классах, то оказалось, что Саша не знал их. Оказывается, чтобы решить задачу, ему приходилось проделывать изнурительную работу — самому открывать и устанавливать закономерности, и, тем не менее, он каждый раз с честью выходил из положения.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>д) генеральный авиаконструктор А.С.Яковлев так описывает труд одного рабочего: «я часто останавливался в цехе нашего завода и наблюдал за работой мастера-дюралыцика А.Н.Кирилина. В его руках дюралевый лист приобретает эластичность резины, лист течет, он дышит, он делается живым... Из плоского, ровного листа рождаются детали самой сложной конфигурации. Уму непостижимо, как чувствует материал этот человек! Я 8 уверен, что в тот момент, когда руки Кирилина превращают металлический лист в сложную пространственную трехмерную деталь, мастер не думает о припусках, технологии материала, о его физических свойствах — он их чувствует. Примечательнее всего в этом человеке то, что он постоянно ищет новые трудовые приемы усовершенствования и улучшения по своей специальности.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е) в </w:t>
      </w:r>
      <w:smartTag w:uri="urn:schemas-microsoft-com:office:smarttags" w:element="metricconverter">
        <w:smartTagPr>
          <w:attr w:name="ProductID" w:val="1869 г"/>
        </w:smartTagPr>
        <w:r w:rsidRPr="00793E4C">
          <w:rPr>
            <w:rFonts w:ascii="Bookman Old Style" w:hAnsi="Bookman Old Style"/>
            <w:sz w:val="24"/>
            <w:szCs w:val="24"/>
          </w:rPr>
          <w:t>1869 г</w:t>
        </w:r>
      </w:smartTag>
      <w:r w:rsidRPr="00793E4C">
        <w:rPr>
          <w:rFonts w:ascii="Bookman Old Style" w:hAnsi="Bookman Old Style"/>
          <w:sz w:val="24"/>
          <w:szCs w:val="24"/>
        </w:rPr>
        <w:t>. В Петербургскую академию художеств вступительный экзамен держал Василий Суриков. Выполненные им на испытаниях работы, требующие владения техникой рисунка, вызвали возмущение у инспектора академии, который заявил: «За такие рисунки вам даже мимо академии надо запретить ходить». Всего три месяца В.Суриков работал над техникой рисунка, на повторном экзамене те же преподаватели признали его способности и зачислили в академию.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 Ж) в интервью с корреспондентом пеле сказал, что у него такое впечатление, что он родился с мячом в руках. И самое приятное его воспоминание связано с тем, что он целую неделю помогал дяде-художнику, а на заработанные деньги купил первый в своей жизни настоящий футбольный мяч.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з) в записной книжке А. П. Чехова есть такая запись: «бездарный ученый, тупица, прослужил 24 года, не сделав ничего хорошего, дав миру десятки таких же бездарных узких ученых, как он сам. Тайно по ночам он переплетает книги — это его истинное призвание; здесь он артист и испытывает наслаждение. К нему ходит переплетчик, любитель учености. Тайно по ночам занимается наукой».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6</w:t>
      </w:r>
      <w:r w:rsidRPr="00793E4C">
        <w:rPr>
          <w:rFonts w:ascii="Bookman Old Style" w:hAnsi="Bookman Old Style"/>
          <w:sz w:val="24"/>
          <w:szCs w:val="24"/>
        </w:rPr>
        <w:t xml:space="preserve">. Известный немецкий математик карл гаусс (1777—1855) очень рано обнаружил блестящие способности по математике. Рассказывают, что однажды, когда школьный учитель предложил ученикам найти сумму всех чисел от 1 до 100 включительно, только учитель прочитал задание, как маленький гаусс сказал: «решил! 5050». И он объяснил, что каждая пара чисел, которые одинаково удалены от концов ряда, равна 101 (1+100; 2+99...). Таких пар 50, получается 5050. Попробуйте и вы таким способом найти сумму чисел: а) от 1 до 50; б) от 1 до 1000; в) от 1 до 9; г) от 1 до 99. Если вы быстро справились с заданием, у вас явно есть математические способности.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7</w:t>
      </w:r>
      <w:r w:rsidRPr="00793E4C">
        <w:rPr>
          <w:rFonts w:ascii="Bookman Old Style" w:hAnsi="Bookman Old Style"/>
          <w:sz w:val="24"/>
          <w:szCs w:val="24"/>
        </w:rPr>
        <w:t xml:space="preserve">. Ниже дан перечень способностей, важных для профессии педагога. Определите, какие из них являются относительно общими, а какие — относительно специальными: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1) творческое отношение к делу;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2) высокий уровень умственных способностей;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3) организаторские способности;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4) способность предвидеть изменения в поведении и развитии личности ученика;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5) способность хорошо владеть собой, управлять своими чувствами;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6) способность быстро запоминать содержание урока;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7) способность понимать внутреннее состояние другого человека;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8) способность объяснять;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9) способность заражать других своим отношением к делу.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8</w:t>
      </w:r>
      <w:r w:rsidRPr="00793E4C">
        <w:rPr>
          <w:rFonts w:ascii="Bookman Old Style" w:hAnsi="Bookman Old Style"/>
          <w:sz w:val="24"/>
          <w:szCs w:val="24"/>
        </w:rPr>
        <w:t xml:space="preserve">. Ниже перечислены различные черты характера. Определите, какие из них выражают: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а) отношение человека к другим людям;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б) отношение к труду;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в) отношение к своей личности.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Чувство собственного достоинства, гуманность, добросовестность, честность, эгоизм, бережливость, чувства превосходства, лень, замкнутость, скромность, инициативность, чувство нового, аккуратность, высокомерие, общительность, чувство чести.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</w:t>
      </w:r>
      <w:r w:rsidRPr="00793E4C">
        <w:rPr>
          <w:rFonts w:ascii="Bookman Old Style" w:hAnsi="Bookman Old Style"/>
          <w:sz w:val="24"/>
          <w:szCs w:val="24"/>
        </w:rPr>
        <w:t xml:space="preserve">. Из приведенного ниже списка различных черт характера выберите волевые качества: Скромность, упорство, наблюдательность, лицемерие, дисциплинированность, выдержанность, замкнутость, целеустремленность, деловитость, бесстрашие, простодушие, сообразительность, стойкость, требовательность.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0</w:t>
      </w:r>
      <w:r w:rsidRPr="00793E4C">
        <w:rPr>
          <w:rFonts w:ascii="Bookman Old Style" w:hAnsi="Bookman Old Style"/>
          <w:sz w:val="24"/>
          <w:szCs w:val="24"/>
        </w:rPr>
        <w:t xml:space="preserve">. Выберите из нижеприведенных высказываний правильные. Объясните свой выбор.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1. Для того чтобы правильно выбрать для себя профессию, нужно: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а) знать, какую зарплату будешь получать;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б) посоветоваться с друзьями;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в) знать существенные особенности профессии и свои личные качества, уметь их соотнести;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г) иметь представление о существенных признаках деятельности;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д) уметь разбираться в своих способностях.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2. Любая профессиональная деятельность требует от человека: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а) совокупности определенных способностей;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б) развития устойчивости внимания;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в) трудолюбия;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г) соответствия его личных качеств требованиям профессии;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д) хорошей зрительной памяти;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е) высоко развитого образного мышления;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ж) развития волевых качеств. </w:t>
      </w:r>
    </w:p>
    <w:p w:rsidR="003C3CBB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93E4C">
        <w:rPr>
          <w:rFonts w:ascii="Bookman Old Style" w:hAnsi="Bookman Old Style"/>
          <w:sz w:val="24"/>
          <w:szCs w:val="24"/>
        </w:rPr>
        <w:t xml:space="preserve">22. Составьте список ваших любимых занятий в свободное время. Подробно профессиограммы представлены в учебном пособии Е.С.Романовой «99 популярных профессий. Психологический анализ и профессиограммы». Материалы пособия ориентированы на оказание помощи учащимся средней школы, выбирающим свою будущую профессию, а также на сайте </w:t>
      </w:r>
      <w:hyperlink r:id="rId4" w:history="1">
        <w:r w:rsidRPr="00CB5235">
          <w:rPr>
            <w:rStyle w:val="Hyperlink"/>
            <w:rFonts w:ascii="Bookman Old Style" w:hAnsi="Bookman Old Style"/>
            <w:sz w:val="24"/>
            <w:szCs w:val="24"/>
          </w:rPr>
          <w:t>http://www.proftime.edu.ru/matrix.php</w:t>
        </w:r>
      </w:hyperlink>
    </w:p>
    <w:p w:rsidR="003C3CBB" w:rsidRPr="00793E4C" w:rsidRDefault="003C3CBB" w:rsidP="00793E4C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sectPr w:rsidR="003C3CBB" w:rsidRPr="00793E4C" w:rsidSect="00793E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2B0"/>
    <w:rsid w:val="00110C38"/>
    <w:rsid w:val="00272B0D"/>
    <w:rsid w:val="003C2D5F"/>
    <w:rsid w:val="003C3CBB"/>
    <w:rsid w:val="003D107B"/>
    <w:rsid w:val="003E52B0"/>
    <w:rsid w:val="003F3AC3"/>
    <w:rsid w:val="005F3362"/>
    <w:rsid w:val="00793E4C"/>
    <w:rsid w:val="00AA153B"/>
    <w:rsid w:val="00B07209"/>
    <w:rsid w:val="00B07476"/>
    <w:rsid w:val="00CB5235"/>
    <w:rsid w:val="00DF740C"/>
    <w:rsid w:val="00F7277F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3E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ftime.edu.ru/matri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8</Pages>
  <Words>3452</Words>
  <Characters>19680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Uchitel</cp:lastModifiedBy>
  <cp:revision>4</cp:revision>
  <dcterms:created xsi:type="dcterms:W3CDTF">2015-01-25T17:17:00Z</dcterms:created>
  <dcterms:modified xsi:type="dcterms:W3CDTF">2015-02-04T06:08:00Z</dcterms:modified>
</cp:coreProperties>
</file>