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33" w:rsidRDefault="009470F4" w:rsidP="00D96F6E">
      <w:pPr>
        <w:ind w:left="-284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9470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in;margin-top:-18pt;width:375pt;height:175.8pt;z-index:-251658752;visibility:visible">
            <v:imagedata r:id="rId4" o:title=""/>
          </v:shape>
        </w:pict>
      </w:r>
    </w:p>
    <w:p w:rsidR="006C5333" w:rsidRDefault="006C5333" w:rsidP="00D96F6E">
      <w:pPr>
        <w:ind w:left="-284"/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6C5333" w:rsidRDefault="006C5333" w:rsidP="00D96F6E">
      <w:pPr>
        <w:ind w:left="-284"/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6C5333" w:rsidRDefault="006C5333" w:rsidP="00D96F6E">
      <w:pPr>
        <w:ind w:left="-284"/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6C5333" w:rsidRDefault="006C5333" w:rsidP="00D96F6E">
      <w:pPr>
        <w:ind w:left="-284"/>
        <w:jc w:val="center"/>
        <w:rPr>
          <w:rFonts w:ascii="Georgia" w:hAnsi="Georgia"/>
          <w:b/>
          <w:i/>
          <w:color w:val="0000FF"/>
          <w:sz w:val="48"/>
          <w:szCs w:val="48"/>
        </w:rPr>
      </w:pPr>
    </w:p>
    <w:p w:rsidR="006C5333" w:rsidRPr="00E9142B" w:rsidRDefault="006C5333" w:rsidP="00D96F6E">
      <w:pPr>
        <w:ind w:left="-284"/>
        <w:jc w:val="center"/>
        <w:rPr>
          <w:rFonts w:ascii="Georgia" w:hAnsi="Georgia"/>
          <w:b/>
          <w:i/>
          <w:color w:val="0000FF"/>
          <w:sz w:val="2"/>
          <w:szCs w:val="48"/>
        </w:rPr>
      </w:pPr>
    </w:p>
    <w:p w:rsidR="006C5333" w:rsidRPr="00E9142B" w:rsidRDefault="006C5333" w:rsidP="00B94F37">
      <w:pPr>
        <w:ind w:left="-284"/>
        <w:jc w:val="center"/>
        <w:rPr>
          <w:rFonts w:ascii="Georgia" w:hAnsi="Georgia"/>
          <w:b/>
          <w:smallCaps/>
          <w:color w:val="FF0000"/>
          <w:sz w:val="48"/>
          <w:szCs w:val="48"/>
        </w:rPr>
      </w:pPr>
      <w:r w:rsidRPr="00E9142B">
        <w:rPr>
          <w:rFonts w:ascii="Georgia" w:hAnsi="Georgia"/>
          <w:b/>
          <w:caps/>
          <w:color w:val="FF0000"/>
          <w:sz w:val="48"/>
          <w:szCs w:val="48"/>
        </w:rPr>
        <w:t>Председатели</w:t>
      </w:r>
    </w:p>
    <w:p w:rsidR="006C5333" w:rsidRPr="00E9142B" w:rsidRDefault="006C5333" w:rsidP="00B94F37">
      <w:pPr>
        <w:jc w:val="center"/>
        <w:rPr>
          <w:rFonts w:ascii="Georgia" w:hAnsi="Georgia"/>
          <w:b/>
          <w:smallCaps/>
          <w:color w:val="FF0000"/>
          <w:sz w:val="40"/>
          <w:szCs w:val="40"/>
        </w:rPr>
      </w:pPr>
      <w:r w:rsidRPr="00E9142B">
        <w:rPr>
          <w:rFonts w:ascii="Georgia" w:hAnsi="Georgia"/>
          <w:b/>
          <w:smallCaps/>
          <w:color w:val="FF0000"/>
          <w:sz w:val="40"/>
          <w:szCs w:val="40"/>
        </w:rPr>
        <w:t>классных   родительских  комитетов</w:t>
      </w:r>
    </w:p>
    <w:p w:rsidR="006C5333" w:rsidRPr="00E9142B" w:rsidRDefault="006C5333" w:rsidP="00E9142B">
      <w:pPr>
        <w:spacing w:line="360" w:lineRule="auto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E9142B">
        <w:rPr>
          <w:rFonts w:ascii="Georgia" w:hAnsi="Georgia"/>
          <w:b/>
          <w:i/>
          <w:color w:val="FF0000"/>
          <w:sz w:val="40"/>
          <w:szCs w:val="40"/>
        </w:rPr>
        <w:t>2023– 2024 учебный год</w:t>
      </w:r>
    </w:p>
    <w:tbl>
      <w:tblPr>
        <w:tblW w:w="1044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A0"/>
      </w:tblPr>
      <w:tblGrid>
        <w:gridCol w:w="2390"/>
        <w:gridCol w:w="8056"/>
      </w:tblGrid>
      <w:tr w:rsidR="006C5333" w:rsidRPr="00E9142B" w:rsidTr="00E9142B">
        <w:trPr>
          <w:jc w:val="center"/>
        </w:trPr>
        <w:tc>
          <w:tcPr>
            <w:tcW w:w="2390" w:type="dxa"/>
          </w:tcPr>
          <w:p w:rsidR="006C5333" w:rsidRPr="00E9142B" w:rsidRDefault="006C5333" w:rsidP="00276F8E">
            <w:pPr>
              <w:jc w:val="center"/>
              <w:rPr>
                <w:rFonts w:ascii="Bookman Old Style" w:hAnsi="Bookman Old Style"/>
                <w:b/>
                <w:smallCaps/>
                <w:color w:val="000080"/>
                <w:sz w:val="34"/>
                <w:szCs w:val="36"/>
              </w:rPr>
            </w:pPr>
            <w:r w:rsidRPr="00E9142B">
              <w:rPr>
                <w:rFonts w:ascii="Bookman Old Style" w:hAnsi="Bookman Old Style"/>
                <w:b/>
                <w:smallCaps/>
                <w:color w:val="000080"/>
                <w:sz w:val="34"/>
                <w:szCs w:val="36"/>
              </w:rPr>
              <w:t xml:space="preserve">Класс </w:t>
            </w:r>
          </w:p>
        </w:tc>
        <w:tc>
          <w:tcPr>
            <w:tcW w:w="8056" w:type="dxa"/>
          </w:tcPr>
          <w:p w:rsidR="006C5333" w:rsidRPr="00E9142B" w:rsidRDefault="006C5333" w:rsidP="00276F8E">
            <w:pPr>
              <w:jc w:val="center"/>
              <w:rPr>
                <w:rFonts w:ascii="Bookman Old Style" w:hAnsi="Bookman Old Style"/>
                <w:b/>
                <w:smallCaps/>
                <w:color w:val="000080"/>
                <w:sz w:val="34"/>
                <w:szCs w:val="36"/>
              </w:rPr>
            </w:pPr>
            <w:r w:rsidRPr="00E9142B">
              <w:rPr>
                <w:rFonts w:ascii="Bookman Old Style" w:hAnsi="Bookman Old Style"/>
                <w:b/>
                <w:smallCaps/>
                <w:color w:val="000080"/>
                <w:sz w:val="34"/>
                <w:szCs w:val="36"/>
              </w:rPr>
              <w:t>ФИО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1а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Юрлова Анастасия Андреевна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1б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Скудалова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Екатерина Викторовна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bookmarkStart w:id="0" w:name="_GoBack"/>
            <w:bookmarkEnd w:id="0"/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2а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Русакова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Ольга Викторовна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2б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Крохалёва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Ирина Михайловна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3а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Демина Елена Игоревна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3б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Бурякова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Елена Владимировна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4а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Козлова Елена Сергеевна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4б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Данилова Марина Алексеевна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5а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Зубова Екатерина Викторовна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5б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Шкенёва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Елена Николаевна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6а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Бубнова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Анастасия Викторовна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6б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Отдельнова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Наталья Александровна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7а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Кожевникова Мария Викторовна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7б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Маркова Оксана Владимировна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8а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Филатова Ольга Владимировна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8б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Егорова Наталья Владимировна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9а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Герасимова Анна Сергеевна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9б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proofErr w:type="spellStart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Касаринская</w:t>
            </w:r>
            <w:proofErr w:type="spellEnd"/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 xml:space="preserve"> Галина Александровна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9в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Томилова Евгения Владимировна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snapToGrid w:val="0"/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10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Лесина Жанна Геннадьевна</w:t>
            </w:r>
          </w:p>
        </w:tc>
      </w:tr>
      <w:tr w:rsidR="006C5333" w:rsidRPr="00E9142B" w:rsidTr="00E9142B">
        <w:trPr>
          <w:trHeight w:val="480"/>
          <w:jc w:val="center"/>
        </w:trPr>
        <w:tc>
          <w:tcPr>
            <w:tcW w:w="2390" w:type="dxa"/>
            <w:vAlign w:val="center"/>
          </w:tcPr>
          <w:p w:rsidR="006C5333" w:rsidRPr="009F4ECD" w:rsidRDefault="006C5333" w:rsidP="00E9142B">
            <w:pPr>
              <w:snapToGrid w:val="0"/>
              <w:jc w:val="center"/>
              <w:rPr>
                <w:rFonts w:ascii="Bookman Old Style" w:hAnsi="Bookman Old Style"/>
                <w:color w:val="7030A0"/>
                <w:sz w:val="40"/>
                <w:szCs w:val="36"/>
              </w:rPr>
            </w:pPr>
            <w:r w:rsidRPr="009F4ECD">
              <w:rPr>
                <w:rFonts w:ascii="Bookman Old Style" w:hAnsi="Bookman Old Style"/>
                <w:color w:val="7030A0"/>
                <w:sz w:val="40"/>
                <w:szCs w:val="36"/>
              </w:rPr>
              <w:t xml:space="preserve">11 </w:t>
            </w: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класс</w:t>
            </w:r>
          </w:p>
        </w:tc>
        <w:tc>
          <w:tcPr>
            <w:tcW w:w="8056" w:type="dxa"/>
            <w:vAlign w:val="center"/>
          </w:tcPr>
          <w:p w:rsidR="006C5333" w:rsidRPr="009F4ECD" w:rsidRDefault="006C5333" w:rsidP="00E9142B">
            <w:pPr>
              <w:jc w:val="center"/>
              <w:rPr>
                <w:rFonts w:ascii="Georgia" w:hAnsi="Georgia"/>
                <w:color w:val="7030A0"/>
                <w:sz w:val="40"/>
                <w:szCs w:val="36"/>
              </w:rPr>
            </w:pPr>
            <w:r w:rsidRPr="009F4ECD">
              <w:rPr>
                <w:rFonts w:ascii="Georgia" w:hAnsi="Georgia"/>
                <w:color w:val="7030A0"/>
                <w:sz w:val="40"/>
                <w:szCs w:val="36"/>
              </w:rPr>
              <w:t>Сорокина Татьяна Владимировна</w:t>
            </w:r>
          </w:p>
        </w:tc>
      </w:tr>
    </w:tbl>
    <w:p w:rsidR="006C5333" w:rsidRDefault="006C5333"/>
    <w:sectPr w:rsidR="006C5333" w:rsidSect="00E914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F6E"/>
    <w:rsid w:val="00003EAA"/>
    <w:rsid w:val="00032528"/>
    <w:rsid w:val="00092CCF"/>
    <w:rsid w:val="000E4D02"/>
    <w:rsid w:val="00142B9D"/>
    <w:rsid w:val="00276F8E"/>
    <w:rsid w:val="002B4C0C"/>
    <w:rsid w:val="002D13EC"/>
    <w:rsid w:val="003C4739"/>
    <w:rsid w:val="003D1F21"/>
    <w:rsid w:val="003F3CFE"/>
    <w:rsid w:val="003F7D60"/>
    <w:rsid w:val="00431D38"/>
    <w:rsid w:val="004A4866"/>
    <w:rsid w:val="004F2BDB"/>
    <w:rsid w:val="00506C4D"/>
    <w:rsid w:val="00571CE9"/>
    <w:rsid w:val="005D70D4"/>
    <w:rsid w:val="005E11D5"/>
    <w:rsid w:val="0061082E"/>
    <w:rsid w:val="00625954"/>
    <w:rsid w:val="00633F0C"/>
    <w:rsid w:val="00646E6F"/>
    <w:rsid w:val="006C5333"/>
    <w:rsid w:val="00757EA3"/>
    <w:rsid w:val="00765A34"/>
    <w:rsid w:val="00794A42"/>
    <w:rsid w:val="007E697A"/>
    <w:rsid w:val="00940159"/>
    <w:rsid w:val="009443E7"/>
    <w:rsid w:val="009470F4"/>
    <w:rsid w:val="00990F8B"/>
    <w:rsid w:val="009B228D"/>
    <w:rsid w:val="009B2A5D"/>
    <w:rsid w:val="009C0728"/>
    <w:rsid w:val="009F4ECD"/>
    <w:rsid w:val="00A32594"/>
    <w:rsid w:val="00AB07C4"/>
    <w:rsid w:val="00AE4413"/>
    <w:rsid w:val="00B30BF5"/>
    <w:rsid w:val="00B91F28"/>
    <w:rsid w:val="00B94F37"/>
    <w:rsid w:val="00BD1446"/>
    <w:rsid w:val="00C62540"/>
    <w:rsid w:val="00D04978"/>
    <w:rsid w:val="00D1415E"/>
    <w:rsid w:val="00D55E7A"/>
    <w:rsid w:val="00D737BD"/>
    <w:rsid w:val="00D96F6E"/>
    <w:rsid w:val="00DD4C0F"/>
    <w:rsid w:val="00DE71AB"/>
    <w:rsid w:val="00E100EB"/>
    <w:rsid w:val="00E539CF"/>
    <w:rsid w:val="00E56A4C"/>
    <w:rsid w:val="00E75D6B"/>
    <w:rsid w:val="00E9142B"/>
    <w:rsid w:val="00EB2E30"/>
    <w:rsid w:val="00EB422C"/>
    <w:rsid w:val="00EC3BCF"/>
    <w:rsid w:val="00F42CBB"/>
    <w:rsid w:val="00F4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6E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115</Words>
  <Characters>771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24</cp:revision>
  <cp:lastPrinted>2023-10-04T08:07:00Z</cp:lastPrinted>
  <dcterms:created xsi:type="dcterms:W3CDTF">2021-10-28T05:30:00Z</dcterms:created>
  <dcterms:modified xsi:type="dcterms:W3CDTF">2024-01-22T09:06:00Z</dcterms:modified>
</cp:coreProperties>
</file>